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D6D1" w14:textId="77777777" w:rsidR="00062336" w:rsidRPr="00062336" w:rsidRDefault="00062336" w:rsidP="00062336">
      <w:pPr>
        <w:spacing w:after="100" w:afterAutospacing="1"/>
        <w:outlineLvl w:val="0"/>
        <w:rPr>
          <w:rFonts w:ascii="Segoe UI" w:eastAsia="Times New Roman" w:hAnsi="Segoe UI" w:cs="Segoe UI"/>
          <w:b/>
          <w:bCs/>
          <w:color w:val="000000"/>
          <w:kern w:val="36"/>
          <w:sz w:val="48"/>
          <w:szCs w:val="48"/>
          <w:lang w:eastAsia="en-GB"/>
        </w:rPr>
      </w:pPr>
      <w:r w:rsidRPr="00062336">
        <w:rPr>
          <w:rFonts w:ascii="Segoe UI" w:eastAsia="Times New Roman" w:hAnsi="Segoe UI" w:cs="Segoe UI"/>
          <w:b/>
          <w:bCs/>
          <w:color w:val="000000"/>
          <w:kern w:val="36"/>
          <w:sz w:val="48"/>
          <w:szCs w:val="48"/>
          <w:lang w:eastAsia="en-GB"/>
        </w:rPr>
        <w:t>MFB an 'intractably sick' organisation</w:t>
      </w:r>
    </w:p>
    <w:p w14:paraId="4551FDEC" w14:textId="642A4F01" w:rsid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t>Posted Thu</w:t>
      </w:r>
      <w:r w:rsidRPr="00062336">
        <w:rPr>
          <w:rFonts w:ascii="Segoe UI" w:eastAsia="Times New Roman" w:hAnsi="Segoe UI" w:cs="Segoe UI"/>
          <w:color w:val="000000"/>
          <w:bdr w:val="none" w:sz="0" w:space="0" w:color="auto" w:frame="1"/>
          <w:lang w:eastAsia="en-GB"/>
        </w:rPr>
        <w:t>Thursday</w:t>
      </w:r>
      <w:r w:rsidRPr="00062336">
        <w:rPr>
          <w:rFonts w:ascii="Segoe UI" w:eastAsia="Times New Roman" w:hAnsi="Segoe UI" w:cs="Segoe UI"/>
          <w:color w:val="000000"/>
          <w:lang w:eastAsia="en-GB"/>
        </w:rPr>
        <w:t> 1 Apr</w:t>
      </w:r>
      <w:r w:rsidRPr="00062336">
        <w:rPr>
          <w:rFonts w:ascii="Segoe UI" w:eastAsia="Times New Roman" w:hAnsi="Segoe UI" w:cs="Segoe UI"/>
          <w:color w:val="000000"/>
          <w:bdr w:val="none" w:sz="0" w:space="0" w:color="auto" w:frame="1"/>
          <w:lang w:eastAsia="en-GB"/>
        </w:rPr>
        <w:t>April</w:t>
      </w:r>
      <w:r w:rsidRPr="00062336">
        <w:rPr>
          <w:rFonts w:ascii="Segoe UI" w:eastAsia="Times New Roman" w:hAnsi="Segoe UI" w:cs="Segoe UI"/>
          <w:color w:val="000000"/>
          <w:lang w:eastAsia="en-GB"/>
        </w:rPr>
        <w:t> 2010 at 12:00am, updated Thu</w:t>
      </w:r>
      <w:r w:rsidRPr="00062336">
        <w:rPr>
          <w:rFonts w:ascii="Segoe UI" w:eastAsia="Times New Roman" w:hAnsi="Segoe UI" w:cs="Segoe UI"/>
          <w:color w:val="000000"/>
          <w:bdr w:val="none" w:sz="0" w:space="0" w:color="auto" w:frame="1"/>
          <w:lang w:eastAsia="en-GB"/>
        </w:rPr>
        <w:t>Thursday</w:t>
      </w:r>
      <w:r w:rsidRPr="00062336">
        <w:rPr>
          <w:rFonts w:ascii="Segoe UI" w:eastAsia="Times New Roman" w:hAnsi="Segoe UI" w:cs="Segoe UI"/>
          <w:color w:val="000000"/>
          <w:lang w:eastAsia="en-GB"/>
        </w:rPr>
        <w:t> 1 </w:t>
      </w:r>
      <w:proofErr w:type="spellStart"/>
      <w:r w:rsidRPr="00062336">
        <w:rPr>
          <w:rFonts w:ascii="Segoe UI" w:eastAsia="Times New Roman" w:hAnsi="Segoe UI" w:cs="Segoe UI"/>
          <w:color w:val="000000"/>
          <w:lang w:eastAsia="en-GB"/>
        </w:rPr>
        <w:t>Apr</w:t>
      </w:r>
      <w:r w:rsidRPr="00062336">
        <w:rPr>
          <w:rFonts w:ascii="Segoe UI" w:eastAsia="Times New Roman" w:hAnsi="Segoe UI" w:cs="Segoe UI"/>
          <w:color w:val="000000"/>
          <w:bdr w:val="none" w:sz="0" w:space="0" w:color="auto" w:frame="1"/>
          <w:lang w:eastAsia="en-GB"/>
        </w:rPr>
        <w:t>April</w:t>
      </w:r>
      <w:proofErr w:type="spellEnd"/>
      <w:r w:rsidRPr="00062336">
        <w:rPr>
          <w:rFonts w:ascii="Segoe UI" w:eastAsia="Times New Roman" w:hAnsi="Segoe UI" w:cs="Segoe UI"/>
          <w:color w:val="000000"/>
          <w:lang w:eastAsia="en-GB"/>
        </w:rPr>
        <w:t> 2010 at 6:04am</w:t>
      </w:r>
      <w:r>
        <w:rPr>
          <w:rFonts w:ascii="Segoe UI" w:eastAsia="Times New Roman" w:hAnsi="Segoe UI" w:cs="Segoe UI"/>
          <w:color w:val="000000"/>
          <w:lang w:eastAsia="en-GB"/>
        </w:rPr>
        <w:t xml:space="preserve">.  </w:t>
      </w:r>
      <w:hyperlink r:id="rId5" w:history="1">
        <w:r w:rsidRPr="00B623E6">
          <w:rPr>
            <w:rStyle w:val="Hyperlink"/>
            <w:rFonts w:ascii="Segoe UI" w:eastAsia="Times New Roman" w:hAnsi="Segoe UI" w:cs="Segoe UI"/>
            <w:lang w:eastAsia="en-GB"/>
          </w:rPr>
          <w:t>https://www.abc.net.au/news/2010-04-01/mfb-an-intractably-sick-organisation/389162</w:t>
        </w:r>
      </w:hyperlink>
    </w:p>
    <w:p w14:paraId="7300FD88" w14:textId="77777777" w:rsidR="00062336" w:rsidRPr="00062336" w:rsidRDefault="00062336" w:rsidP="00062336">
      <w:pPr>
        <w:rPr>
          <w:rFonts w:ascii="Segoe UI" w:eastAsia="Times New Roman" w:hAnsi="Segoe UI" w:cs="Segoe UI"/>
          <w:color w:val="000000"/>
          <w:lang w:eastAsia="en-GB"/>
        </w:rPr>
      </w:pPr>
    </w:p>
    <w:p w14:paraId="75871315"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t>Share</w:t>
      </w:r>
    </w:p>
    <w:p w14:paraId="59F4105A" w14:textId="77777777" w:rsidR="00062336" w:rsidRPr="00062336" w:rsidRDefault="00062336" w:rsidP="00062336">
      <w:pPr>
        <w:numPr>
          <w:ilvl w:val="0"/>
          <w:numId w:val="1"/>
        </w:numPr>
        <w:spacing w:before="100" w:beforeAutospacing="1" w:after="100" w:afterAutospacing="1"/>
        <w:rPr>
          <w:rFonts w:ascii="Segoe UI" w:eastAsia="Times New Roman" w:hAnsi="Segoe UI" w:cs="Segoe UI"/>
          <w:color w:val="000000"/>
          <w:lang w:eastAsia="en-GB"/>
        </w:rPr>
      </w:pPr>
    </w:p>
    <w:p w14:paraId="03243320" w14:textId="77777777" w:rsidR="00062336" w:rsidRPr="00062336" w:rsidRDefault="00062336" w:rsidP="00062336">
      <w:pPr>
        <w:numPr>
          <w:ilvl w:val="0"/>
          <w:numId w:val="1"/>
        </w:numPr>
        <w:spacing w:before="100" w:beforeAutospacing="1" w:after="100" w:afterAutospacing="1"/>
        <w:rPr>
          <w:rFonts w:ascii="Segoe UI" w:eastAsia="Times New Roman" w:hAnsi="Segoe UI" w:cs="Segoe UI"/>
          <w:color w:val="000000"/>
          <w:lang w:eastAsia="en-GB"/>
        </w:rPr>
      </w:pPr>
    </w:p>
    <w:p w14:paraId="1ECA11B8" w14:textId="77777777" w:rsidR="00062336" w:rsidRPr="00062336" w:rsidRDefault="00062336" w:rsidP="00062336">
      <w:pPr>
        <w:numPr>
          <w:ilvl w:val="0"/>
          <w:numId w:val="1"/>
        </w:numPr>
        <w:spacing w:before="100" w:beforeAutospacing="1" w:after="100" w:afterAutospacing="1"/>
        <w:rPr>
          <w:rFonts w:ascii="Segoe UI" w:eastAsia="Times New Roman" w:hAnsi="Segoe UI" w:cs="Segoe UI"/>
          <w:color w:val="000000"/>
          <w:lang w:eastAsia="en-GB"/>
        </w:rPr>
      </w:pPr>
    </w:p>
    <w:p w14:paraId="49167113"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The former long-serving chairman of Melbourne's Metropolitan Fire Brigade (MFB) says he quit the board in disgust over the entrenched culture of bullying and unionism.</w:t>
      </w:r>
    </w:p>
    <w:p w14:paraId="7CFCBD57"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Adrian Nye says the MFB board is unable to govern because of what he calls "black letter" industrial agreements and a lack of support from the State Government.</w:t>
      </w:r>
    </w:p>
    <w:p w14:paraId="06F8B1D6"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"We're talking about a history of neglect that goes back over a decade," he said.</w:t>
      </w:r>
    </w:p>
    <w:p w14:paraId="0DCB22B5"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He said he resigned because he believes if you cannot govern, then you should not be there.</w:t>
      </w:r>
    </w:p>
    <w:p w14:paraId="44FF2390"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"It's intractable, significantly sick. The core struggle is about control of the organisation, right down to things like whether a training tower can be opened or whether new security key lockers can be issued to stations," he said.</w:t>
      </w:r>
    </w:p>
    <w:p w14:paraId="0B0432CB"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"It's not a place where you can actually make a decision at the board table and assume that it will actually go anywhere."</w:t>
      </w:r>
    </w:p>
    <w:p w14:paraId="3B1D434E"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He said he has never known such a bullying culture as the one within the MFB.</w:t>
      </w:r>
    </w:p>
    <w:p w14:paraId="6CABCB98"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 xml:space="preserve">"It's the only place I've ever worked in where on station visits, people will actually take you away from the crowd and go behind a pillar to tell you what they really think about their inability to manage their station or the bullying they've received because they don't accept a particular union position," he told ABC Radio's Jon </w:t>
      </w:r>
      <w:proofErr w:type="spellStart"/>
      <w:r w:rsidRPr="00062336">
        <w:rPr>
          <w:rFonts w:ascii="Segoe UI" w:eastAsia="Times New Roman" w:hAnsi="Segoe UI" w:cs="Segoe UI"/>
          <w:color w:val="000000"/>
          <w:lang w:eastAsia="en-GB"/>
        </w:rPr>
        <w:t>Faine</w:t>
      </w:r>
      <w:proofErr w:type="spellEnd"/>
      <w:r w:rsidRPr="00062336">
        <w:rPr>
          <w:rFonts w:ascii="Segoe UI" w:eastAsia="Times New Roman" w:hAnsi="Segoe UI" w:cs="Segoe UI"/>
          <w:color w:val="000000"/>
          <w:lang w:eastAsia="en-GB"/>
        </w:rPr>
        <w:t>.</w:t>
      </w:r>
    </w:p>
    <w:p w14:paraId="15AE7245"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Mr Nye said if you rolled out all the instances of delays over the years on simple things, it would be laughable.</w:t>
      </w:r>
    </w:p>
    <w:p w14:paraId="606271D8"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And he says they have a "keep-it-all-in-the-family" mentality so the world does not know what is going on.</w:t>
      </w:r>
    </w:p>
    <w:p w14:paraId="3BB64ED3"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lastRenderedPageBreak/>
        <w:t>He says the dominant culture in the organisation is a particular group associated with the United Firefighters Union (UFU).</w:t>
      </w:r>
    </w:p>
    <w:p w14:paraId="5BFAC8F2"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"I find it extraordinary that people in government with the power to assist us to change the world are also afeared. I don't understand that," he said.</w:t>
      </w:r>
    </w:p>
    <w:p w14:paraId="3EFBD304"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The UFU is assessing Mr Nye's allegations.</w:t>
      </w:r>
    </w:p>
    <w:p w14:paraId="5DDB17E5"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Ian Spicer, the acting president of the MFB says Mr Nye does not speak for the board and that the board has the 'highest confidence' in the organisation and all its staff.</w:t>
      </w:r>
    </w:p>
    <w:p w14:paraId="3930850F"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 xml:space="preserve">He said firefighters will again demonstrate their dedication by being on duty over the Easter break, </w:t>
      </w:r>
      <w:proofErr w:type="spellStart"/>
      <w:r w:rsidRPr="00062336">
        <w:rPr>
          <w:rFonts w:ascii="Segoe UI" w:eastAsia="Times New Roman" w:hAnsi="Segoe UI" w:cs="Segoe UI"/>
          <w:color w:val="000000"/>
          <w:lang w:eastAsia="en-GB"/>
        </w:rPr>
        <w:t>providign</w:t>
      </w:r>
      <w:proofErr w:type="spellEnd"/>
      <w:r w:rsidRPr="00062336">
        <w:rPr>
          <w:rFonts w:ascii="Segoe UI" w:eastAsia="Times New Roman" w:hAnsi="Segoe UI" w:cs="Segoe UI"/>
          <w:color w:val="000000"/>
          <w:lang w:eastAsia="en-GB"/>
        </w:rPr>
        <w:t xml:space="preserve"> the emergency service Melbournians deserve.</w:t>
      </w:r>
    </w:p>
    <w:p w14:paraId="156D5443"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Mr Nye said he supports the idea of an independent corruption body that could deal with allegations of corruption in the fire brigade.</w:t>
      </w:r>
    </w:p>
    <w:p w14:paraId="1E465094"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He is also critical of the Bushfires Royal Commission, saying it is too difficult to get the big issues affecting the MFB heard by the commission.</w:t>
      </w:r>
    </w:p>
    <w:p w14:paraId="0A8E0720" w14:textId="77777777" w:rsidR="00062336" w:rsidRPr="00062336" w:rsidRDefault="00062336" w:rsidP="00062336">
      <w:pPr>
        <w:spacing w:before="100" w:beforeAutospacing="1" w:after="100" w:afterAutospacing="1"/>
        <w:rPr>
          <w:rFonts w:ascii="Segoe UI" w:eastAsia="Times New Roman" w:hAnsi="Segoe UI" w:cs="Segoe UI"/>
          <w:color w:val="000000"/>
          <w:lang w:eastAsia="en-GB"/>
        </w:rPr>
      </w:pPr>
      <w:r w:rsidRPr="00062336">
        <w:rPr>
          <w:rFonts w:ascii="Segoe UI" w:eastAsia="Times New Roman" w:hAnsi="Segoe UI" w:cs="Segoe UI"/>
          <w:color w:val="000000"/>
          <w:lang w:eastAsia="en-GB"/>
        </w:rPr>
        <w:t>He says the commission should be examining issues such as why the MFB cannot drug or alcohol test its members.</w:t>
      </w:r>
    </w:p>
    <w:p w14:paraId="05B40370"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t>Posted 1 </w:t>
      </w:r>
      <w:proofErr w:type="spellStart"/>
      <w:r w:rsidRPr="00062336">
        <w:rPr>
          <w:rFonts w:ascii="Segoe UI" w:eastAsia="Times New Roman" w:hAnsi="Segoe UI" w:cs="Segoe UI"/>
          <w:color w:val="000000"/>
          <w:lang w:eastAsia="en-GB"/>
        </w:rPr>
        <w:t>Apr</w:t>
      </w:r>
      <w:r w:rsidRPr="00062336">
        <w:rPr>
          <w:rFonts w:ascii="Segoe UI" w:eastAsia="Times New Roman" w:hAnsi="Segoe UI" w:cs="Segoe UI"/>
          <w:color w:val="000000"/>
          <w:bdr w:val="none" w:sz="0" w:space="0" w:color="auto" w:frame="1"/>
          <w:lang w:eastAsia="en-GB"/>
        </w:rPr>
        <w:t>April</w:t>
      </w:r>
      <w:proofErr w:type="spellEnd"/>
      <w:r w:rsidRPr="00062336">
        <w:rPr>
          <w:rFonts w:ascii="Segoe UI" w:eastAsia="Times New Roman" w:hAnsi="Segoe UI" w:cs="Segoe UI"/>
          <w:color w:val="000000"/>
          <w:lang w:eastAsia="en-GB"/>
        </w:rPr>
        <w:t> 2010, updated 1 </w:t>
      </w:r>
      <w:proofErr w:type="spellStart"/>
      <w:r w:rsidRPr="00062336">
        <w:rPr>
          <w:rFonts w:ascii="Segoe UI" w:eastAsia="Times New Roman" w:hAnsi="Segoe UI" w:cs="Segoe UI"/>
          <w:color w:val="000000"/>
          <w:lang w:eastAsia="en-GB"/>
        </w:rPr>
        <w:t>Apr</w:t>
      </w:r>
      <w:r w:rsidRPr="00062336">
        <w:rPr>
          <w:rFonts w:ascii="Segoe UI" w:eastAsia="Times New Roman" w:hAnsi="Segoe UI" w:cs="Segoe UI"/>
          <w:color w:val="000000"/>
          <w:bdr w:val="none" w:sz="0" w:space="0" w:color="auto" w:frame="1"/>
          <w:lang w:eastAsia="en-GB"/>
        </w:rPr>
        <w:t>April</w:t>
      </w:r>
      <w:proofErr w:type="spellEnd"/>
      <w:r w:rsidRPr="00062336">
        <w:rPr>
          <w:rFonts w:ascii="Segoe UI" w:eastAsia="Times New Roman" w:hAnsi="Segoe UI" w:cs="Segoe UI"/>
          <w:color w:val="000000"/>
          <w:lang w:eastAsia="en-GB"/>
        </w:rPr>
        <w:t> 2010</w:t>
      </w:r>
    </w:p>
    <w:p w14:paraId="65F484A0"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t>Share</w:t>
      </w:r>
    </w:p>
    <w:p w14:paraId="7090DD04" w14:textId="77777777" w:rsidR="00062336" w:rsidRPr="00062336" w:rsidRDefault="00062336" w:rsidP="00062336">
      <w:pPr>
        <w:numPr>
          <w:ilvl w:val="0"/>
          <w:numId w:val="2"/>
        </w:numPr>
        <w:spacing w:before="100" w:beforeAutospacing="1" w:after="100" w:afterAutospacing="1"/>
        <w:rPr>
          <w:rFonts w:ascii="Segoe UI" w:eastAsia="Times New Roman" w:hAnsi="Segoe UI" w:cs="Segoe UI"/>
          <w:color w:val="000000"/>
          <w:lang w:eastAsia="en-GB"/>
        </w:rPr>
      </w:pPr>
    </w:p>
    <w:p w14:paraId="007BDC11" w14:textId="77777777" w:rsidR="00062336" w:rsidRPr="00062336" w:rsidRDefault="00062336" w:rsidP="00062336">
      <w:pPr>
        <w:numPr>
          <w:ilvl w:val="0"/>
          <w:numId w:val="2"/>
        </w:numPr>
        <w:spacing w:before="100" w:beforeAutospacing="1" w:after="100" w:afterAutospacing="1"/>
        <w:rPr>
          <w:rFonts w:ascii="Segoe UI" w:eastAsia="Times New Roman" w:hAnsi="Segoe UI" w:cs="Segoe UI"/>
          <w:color w:val="000000"/>
          <w:lang w:eastAsia="en-GB"/>
        </w:rPr>
      </w:pPr>
    </w:p>
    <w:p w14:paraId="2AB62429" w14:textId="77777777" w:rsidR="00062336" w:rsidRPr="00062336" w:rsidRDefault="00062336" w:rsidP="00062336">
      <w:pPr>
        <w:numPr>
          <w:ilvl w:val="0"/>
          <w:numId w:val="2"/>
        </w:numPr>
        <w:spacing w:before="100" w:beforeAutospacing="1" w:after="100" w:afterAutospacing="1"/>
        <w:rPr>
          <w:rFonts w:ascii="Segoe UI" w:eastAsia="Times New Roman" w:hAnsi="Segoe UI" w:cs="Segoe UI"/>
          <w:color w:val="000000"/>
          <w:lang w:eastAsia="en-GB"/>
        </w:rPr>
      </w:pPr>
    </w:p>
    <w:p w14:paraId="28960446" w14:textId="77777777" w:rsidR="00062336" w:rsidRPr="00062336" w:rsidRDefault="00062336" w:rsidP="00062336">
      <w:pPr>
        <w:spacing w:after="100" w:afterAutospacing="1"/>
        <w:outlineLvl w:val="1"/>
        <w:rPr>
          <w:rFonts w:ascii="Segoe UI" w:eastAsia="Times New Roman" w:hAnsi="Segoe UI" w:cs="Segoe UI"/>
          <w:b/>
          <w:bCs/>
          <w:color w:val="000000"/>
          <w:sz w:val="36"/>
          <w:szCs w:val="36"/>
          <w:lang w:eastAsia="en-GB"/>
        </w:rPr>
      </w:pPr>
      <w:r w:rsidRPr="00062336">
        <w:rPr>
          <w:rFonts w:ascii="Segoe UI" w:eastAsia="Times New Roman" w:hAnsi="Segoe UI" w:cs="Segoe UI"/>
          <w:b/>
          <w:bCs/>
          <w:color w:val="000000"/>
          <w:sz w:val="36"/>
          <w:szCs w:val="36"/>
          <w:lang w:eastAsia="en-GB"/>
        </w:rPr>
        <w:t>Related Stories</w:t>
      </w:r>
    </w:p>
    <w:p w14:paraId="1E2ECC6F" w14:textId="77777777" w:rsidR="00062336" w:rsidRPr="00062336" w:rsidRDefault="00062336" w:rsidP="00062336">
      <w:pPr>
        <w:rPr>
          <w:rFonts w:ascii="Times New Roman" w:eastAsia="Times New Roman" w:hAnsi="Times New Roman" w:cs="Times New Roman"/>
          <w:color w:val="0000FF"/>
          <w:lang w:eastAsia="en-GB"/>
        </w:rPr>
      </w:pPr>
      <w:r w:rsidRPr="00062336">
        <w:rPr>
          <w:rFonts w:ascii="Segoe UI" w:eastAsia="Times New Roman" w:hAnsi="Segoe UI" w:cs="Segoe UI"/>
          <w:color w:val="000000"/>
          <w:lang w:eastAsia="en-GB"/>
        </w:rPr>
        <w:fldChar w:fldCharType="begin"/>
      </w:r>
      <w:r w:rsidRPr="00062336">
        <w:rPr>
          <w:rFonts w:ascii="Segoe UI" w:eastAsia="Times New Roman" w:hAnsi="Segoe UI" w:cs="Segoe UI"/>
          <w:color w:val="000000"/>
          <w:lang w:eastAsia="en-GB"/>
        </w:rPr>
        <w:instrText xml:space="preserve"> HYPERLINK "https://www.abc.net.au/news/2008-05-21/mr-nye-says-the-core-struggle-is-about-control-of/389168" </w:instrText>
      </w:r>
      <w:r w:rsidRPr="00062336">
        <w:rPr>
          <w:rFonts w:ascii="Segoe UI" w:eastAsia="Times New Roman" w:hAnsi="Segoe UI" w:cs="Segoe UI"/>
          <w:color w:val="000000"/>
          <w:lang w:eastAsia="en-GB"/>
        </w:rPr>
        <w:fldChar w:fldCharType="separate"/>
      </w:r>
    </w:p>
    <w:p w14:paraId="046575BD" w14:textId="77777777" w:rsidR="00062336" w:rsidRPr="00062336" w:rsidRDefault="00062336" w:rsidP="00062336">
      <w:pPr>
        <w:spacing w:after="100" w:afterAutospacing="1"/>
        <w:outlineLvl w:val="2"/>
        <w:rPr>
          <w:rFonts w:ascii="Times New Roman" w:eastAsia="Times New Roman" w:hAnsi="Times New Roman" w:cs="Times New Roman"/>
          <w:b/>
          <w:bCs/>
          <w:sz w:val="27"/>
          <w:szCs w:val="27"/>
          <w:lang w:eastAsia="en-GB"/>
        </w:rPr>
      </w:pPr>
      <w:r w:rsidRPr="00062336">
        <w:rPr>
          <w:rFonts w:ascii="Segoe UI" w:eastAsia="Times New Roman" w:hAnsi="Segoe UI" w:cs="Segoe UI"/>
          <w:b/>
          <w:bCs/>
          <w:color w:val="0000FF"/>
          <w:sz w:val="27"/>
          <w:szCs w:val="27"/>
          <w:lang w:eastAsia="en-GB"/>
        </w:rPr>
        <w:t>Mr Nye says the core struggle is about control of the organisation.</w:t>
      </w:r>
    </w:p>
    <w:p w14:paraId="4362805B"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fldChar w:fldCharType="end"/>
      </w:r>
    </w:p>
    <w:p w14:paraId="34E2F717" w14:textId="77777777" w:rsidR="00062336" w:rsidRPr="00062336" w:rsidRDefault="00062336" w:rsidP="00062336">
      <w:pPr>
        <w:rPr>
          <w:rFonts w:ascii="Times New Roman" w:eastAsia="Times New Roman" w:hAnsi="Times New Roman" w:cs="Times New Roman"/>
          <w:color w:val="0000FF"/>
          <w:lang w:eastAsia="en-GB"/>
        </w:rPr>
      </w:pPr>
      <w:r w:rsidRPr="00062336">
        <w:rPr>
          <w:rFonts w:ascii="Segoe UI" w:eastAsia="Times New Roman" w:hAnsi="Segoe UI" w:cs="Segoe UI"/>
          <w:color w:val="000000"/>
          <w:lang w:eastAsia="en-GB"/>
        </w:rPr>
        <w:fldChar w:fldCharType="begin"/>
      </w:r>
      <w:r w:rsidRPr="00062336">
        <w:rPr>
          <w:rFonts w:ascii="Segoe UI" w:eastAsia="Times New Roman" w:hAnsi="Segoe UI" w:cs="Segoe UI"/>
          <w:color w:val="000000"/>
          <w:lang w:eastAsia="en-GB"/>
        </w:rPr>
        <w:instrText xml:space="preserve"> HYPERLINK "https://www.abc.net.au/news/2010-04-01/mr-nye-said-the-organisation-is-intractably-sick/389174" </w:instrText>
      </w:r>
      <w:r w:rsidRPr="00062336">
        <w:rPr>
          <w:rFonts w:ascii="Segoe UI" w:eastAsia="Times New Roman" w:hAnsi="Segoe UI" w:cs="Segoe UI"/>
          <w:color w:val="000000"/>
          <w:lang w:eastAsia="en-GB"/>
        </w:rPr>
        <w:fldChar w:fldCharType="separate"/>
      </w:r>
    </w:p>
    <w:p w14:paraId="022E0F37" w14:textId="77777777" w:rsidR="00062336" w:rsidRPr="00062336" w:rsidRDefault="00062336" w:rsidP="00062336">
      <w:pPr>
        <w:spacing w:after="100" w:afterAutospacing="1"/>
        <w:outlineLvl w:val="2"/>
        <w:rPr>
          <w:rFonts w:ascii="Times New Roman" w:eastAsia="Times New Roman" w:hAnsi="Times New Roman" w:cs="Times New Roman"/>
          <w:b/>
          <w:bCs/>
          <w:sz w:val="27"/>
          <w:szCs w:val="27"/>
          <w:lang w:eastAsia="en-GB"/>
        </w:rPr>
      </w:pPr>
      <w:r w:rsidRPr="00062336">
        <w:rPr>
          <w:rFonts w:ascii="Segoe UI" w:eastAsia="Times New Roman" w:hAnsi="Segoe UI" w:cs="Segoe UI"/>
          <w:b/>
          <w:bCs/>
          <w:color w:val="0000FF"/>
          <w:sz w:val="27"/>
          <w:szCs w:val="27"/>
          <w:lang w:eastAsia="en-GB"/>
        </w:rPr>
        <w:t>Mr Nye said the organisation is 'intractably sick'.</w:t>
      </w:r>
    </w:p>
    <w:p w14:paraId="3C0A6D00"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fldChar w:fldCharType="end"/>
      </w:r>
    </w:p>
    <w:p w14:paraId="77045F6F" w14:textId="77777777" w:rsidR="00062336" w:rsidRPr="00062336" w:rsidRDefault="00062336" w:rsidP="00062336">
      <w:pPr>
        <w:rPr>
          <w:rFonts w:ascii="Times New Roman" w:eastAsia="Times New Roman" w:hAnsi="Times New Roman" w:cs="Times New Roman"/>
          <w:color w:val="0000FF"/>
          <w:lang w:eastAsia="en-GB"/>
        </w:rPr>
      </w:pPr>
      <w:r w:rsidRPr="00062336">
        <w:rPr>
          <w:rFonts w:ascii="Segoe UI" w:eastAsia="Times New Roman" w:hAnsi="Segoe UI" w:cs="Segoe UI"/>
          <w:color w:val="000000"/>
          <w:lang w:eastAsia="en-GB"/>
        </w:rPr>
        <w:fldChar w:fldCharType="begin"/>
      </w:r>
      <w:r w:rsidRPr="00062336">
        <w:rPr>
          <w:rFonts w:ascii="Segoe UI" w:eastAsia="Times New Roman" w:hAnsi="Segoe UI" w:cs="Segoe UI"/>
          <w:color w:val="000000"/>
          <w:lang w:eastAsia="en-GB"/>
        </w:rPr>
        <w:instrText xml:space="preserve"> HYPERLINK "https://www.abc.net.au/news/2010-04-01/bullying-culture-claims/389468" </w:instrText>
      </w:r>
      <w:r w:rsidRPr="00062336">
        <w:rPr>
          <w:rFonts w:ascii="Segoe UI" w:eastAsia="Times New Roman" w:hAnsi="Segoe UI" w:cs="Segoe UI"/>
          <w:color w:val="000000"/>
          <w:lang w:eastAsia="en-GB"/>
        </w:rPr>
        <w:fldChar w:fldCharType="separate"/>
      </w:r>
    </w:p>
    <w:p w14:paraId="7DCE0C46" w14:textId="77777777" w:rsidR="00062336" w:rsidRPr="00062336" w:rsidRDefault="00062336" w:rsidP="00062336">
      <w:pPr>
        <w:spacing w:after="100" w:afterAutospacing="1"/>
        <w:outlineLvl w:val="2"/>
        <w:rPr>
          <w:rFonts w:ascii="Times New Roman" w:eastAsia="Times New Roman" w:hAnsi="Times New Roman" w:cs="Times New Roman"/>
          <w:b/>
          <w:bCs/>
          <w:sz w:val="27"/>
          <w:szCs w:val="27"/>
          <w:lang w:eastAsia="en-GB"/>
        </w:rPr>
      </w:pPr>
      <w:r w:rsidRPr="00062336">
        <w:rPr>
          <w:rFonts w:ascii="Segoe UI" w:eastAsia="Times New Roman" w:hAnsi="Segoe UI" w:cs="Segoe UI"/>
          <w:b/>
          <w:bCs/>
          <w:color w:val="0000FF"/>
          <w:sz w:val="27"/>
          <w:szCs w:val="27"/>
          <w:lang w:eastAsia="en-GB"/>
        </w:rPr>
        <w:t>Bullying culture claims</w:t>
      </w:r>
    </w:p>
    <w:p w14:paraId="64B9C972" w14:textId="2D2B076F" w:rsidR="00062336" w:rsidRPr="00062336" w:rsidRDefault="00062336" w:rsidP="00062336">
      <w:pPr>
        <w:rPr>
          <w:rFonts w:ascii="Segoe UI" w:eastAsia="Times New Roman" w:hAnsi="Segoe UI" w:cs="Segoe UI"/>
          <w:color w:val="0000FF"/>
          <w:lang w:eastAsia="en-GB"/>
        </w:rPr>
      </w:pPr>
      <w:r w:rsidRPr="00062336">
        <w:rPr>
          <w:rFonts w:ascii="Segoe UI" w:eastAsia="Times New Roman" w:hAnsi="Segoe UI" w:cs="Segoe UI"/>
          <w:color w:val="0000FF"/>
          <w:lang w:eastAsia="en-GB"/>
        </w:rPr>
        <w:lastRenderedPageBreak/>
        <w:fldChar w:fldCharType="begin"/>
      </w:r>
      <w:r w:rsidRPr="00062336">
        <w:rPr>
          <w:rFonts w:ascii="Segoe UI" w:eastAsia="Times New Roman" w:hAnsi="Segoe UI" w:cs="Segoe UI"/>
          <w:color w:val="0000FF"/>
          <w:lang w:eastAsia="en-GB"/>
        </w:rPr>
        <w:instrText xml:space="preserve"> INCLUDEPICTURE "https://www.abc.net.au/cm/rimage/389470-3x2-thumbnail.jpg" \* MERGEFORMATINET </w:instrText>
      </w:r>
      <w:r w:rsidRPr="00062336">
        <w:rPr>
          <w:rFonts w:ascii="Segoe UI" w:eastAsia="Times New Roman" w:hAnsi="Segoe UI" w:cs="Segoe UI"/>
          <w:color w:val="0000FF"/>
          <w:lang w:eastAsia="en-GB"/>
        </w:rPr>
        <w:fldChar w:fldCharType="separate"/>
      </w:r>
      <w:r w:rsidRPr="00062336">
        <w:rPr>
          <w:rFonts w:ascii="Segoe UI" w:eastAsia="Times New Roman" w:hAnsi="Segoe UI" w:cs="Segoe UI"/>
          <w:noProof/>
          <w:color w:val="0000FF"/>
          <w:lang w:eastAsia="en-GB"/>
        </w:rPr>
        <w:drawing>
          <wp:inline distT="0" distB="0" distL="0" distR="0" wp14:anchorId="4400AE20" wp14:editId="327427E3">
            <wp:extent cx="1268730" cy="851535"/>
            <wp:effectExtent l="0" t="0" r="1270" b="0"/>
            <wp:docPr id="1" name="Picture 1" descr="A person holding a sig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sign&#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851535"/>
                    </a:xfrm>
                    <a:prstGeom prst="rect">
                      <a:avLst/>
                    </a:prstGeom>
                    <a:noFill/>
                    <a:ln>
                      <a:noFill/>
                    </a:ln>
                  </pic:spPr>
                </pic:pic>
              </a:graphicData>
            </a:graphic>
          </wp:inline>
        </w:drawing>
      </w:r>
      <w:r w:rsidRPr="00062336">
        <w:rPr>
          <w:rFonts w:ascii="Segoe UI" w:eastAsia="Times New Roman" w:hAnsi="Segoe UI" w:cs="Segoe UI"/>
          <w:color w:val="0000FF"/>
          <w:lang w:eastAsia="en-GB"/>
        </w:rPr>
        <w:fldChar w:fldCharType="end"/>
      </w:r>
    </w:p>
    <w:p w14:paraId="46720988" w14:textId="77777777" w:rsidR="00062336" w:rsidRPr="00062336" w:rsidRDefault="00062336" w:rsidP="00062336">
      <w:pPr>
        <w:rPr>
          <w:rFonts w:ascii="Segoe UI" w:eastAsia="Times New Roman" w:hAnsi="Segoe UI" w:cs="Segoe UI"/>
          <w:b/>
          <w:bCs/>
          <w:color w:val="0000FF"/>
          <w:lang w:eastAsia="en-GB"/>
        </w:rPr>
      </w:pPr>
      <w:r w:rsidRPr="00062336">
        <w:rPr>
          <w:rFonts w:ascii="Segoe UI" w:eastAsia="Times New Roman" w:hAnsi="Segoe UI" w:cs="Segoe UI"/>
          <w:b/>
          <w:bCs/>
          <w:color w:val="0000FF"/>
          <w:bdr w:val="none" w:sz="0" w:space="0" w:color="auto" w:frame="1"/>
          <w:lang w:eastAsia="en-GB"/>
        </w:rPr>
        <w:t>Duration: 3 minutes 13 seconds</w:t>
      </w:r>
      <w:r w:rsidRPr="00062336">
        <w:rPr>
          <w:rFonts w:ascii="Segoe UI" w:eastAsia="Times New Roman" w:hAnsi="Segoe UI" w:cs="Segoe UI"/>
          <w:b/>
          <w:bCs/>
          <w:color w:val="0000FF"/>
          <w:lang w:eastAsia="en-GB"/>
        </w:rPr>
        <w:t>3m 13s</w:t>
      </w:r>
    </w:p>
    <w:p w14:paraId="1FE48E8F"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fldChar w:fldCharType="end"/>
      </w:r>
    </w:p>
    <w:p w14:paraId="1E3DC9DC" w14:textId="77777777" w:rsidR="00062336" w:rsidRPr="00062336" w:rsidRDefault="00062336" w:rsidP="00062336">
      <w:pPr>
        <w:rPr>
          <w:rFonts w:ascii="Times New Roman" w:eastAsia="Times New Roman" w:hAnsi="Times New Roman" w:cs="Times New Roman"/>
          <w:color w:val="0000FF"/>
          <w:lang w:eastAsia="en-GB"/>
        </w:rPr>
      </w:pPr>
      <w:r w:rsidRPr="00062336">
        <w:rPr>
          <w:rFonts w:ascii="Segoe UI" w:eastAsia="Times New Roman" w:hAnsi="Segoe UI" w:cs="Segoe UI"/>
          <w:color w:val="000000"/>
          <w:lang w:eastAsia="en-GB"/>
        </w:rPr>
        <w:fldChar w:fldCharType="begin"/>
      </w:r>
      <w:r w:rsidRPr="00062336">
        <w:rPr>
          <w:rFonts w:ascii="Segoe UI" w:eastAsia="Times New Roman" w:hAnsi="Segoe UI" w:cs="Segoe UI"/>
          <w:color w:val="000000"/>
          <w:lang w:eastAsia="en-GB"/>
        </w:rPr>
        <w:instrText xml:space="preserve"> HYPERLINK "https://www.abc.net.au/news/2010-04-01/former-mfb-board-chairman-adrian-nye-explains-why/389182" </w:instrText>
      </w:r>
      <w:r w:rsidRPr="00062336">
        <w:rPr>
          <w:rFonts w:ascii="Segoe UI" w:eastAsia="Times New Roman" w:hAnsi="Segoe UI" w:cs="Segoe UI"/>
          <w:color w:val="000000"/>
          <w:lang w:eastAsia="en-GB"/>
        </w:rPr>
        <w:fldChar w:fldCharType="separate"/>
      </w:r>
    </w:p>
    <w:p w14:paraId="4375C275" w14:textId="77777777" w:rsidR="00062336" w:rsidRPr="00062336" w:rsidRDefault="00062336" w:rsidP="00062336">
      <w:pPr>
        <w:spacing w:after="100" w:afterAutospacing="1"/>
        <w:outlineLvl w:val="2"/>
        <w:rPr>
          <w:rFonts w:ascii="Times New Roman" w:eastAsia="Times New Roman" w:hAnsi="Times New Roman" w:cs="Times New Roman"/>
          <w:b/>
          <w:bCs/>
          <w:sz w:val="27"/>
          <w:szCs w:val="27"/>
          <w:lang w:eastAsia="en-GB"/>
        </w:rPr>
      </w:pPr>
      <w:r w:rsidRPr="00062336">
        <w:rPr>
          <w:rFonts w:ascii="Segoe UI" w:eastAsia="Times New Roman" w:hAnsi="Segoe UI" w:cs="Segoe UI"/>
          <w:b/>
          <w:bCs/>
          <w:color w:val="0000FF"/>
          <w:sz w:val="27"/>
          <w:szCs w:val="27"/>
          <w:lang w:eastAsia="en-GB"/>
        </w:rPr>
        <w:t>Former MFB board chairman Adrian Nye explains why he quit.</w:t>
      </w:r>
    </w:p>
    <w:p w14:paraId="17B1CB90" w14:textId="77777777" w:rsidR="00062336" w:rsidRPr="00062336" w:rsidRDefault="00062336" w:rsidP="00062336">
      <w:pPr>
        <w:rPr>
          <w:rFonts w:ascii="Segoe UI" w:eastAsia="Times New Roman" w:hAnsi="Segoe UI" w:cs="Segoe UI"/>
          <w:color w:val="000000"/>
          <w:lang w:eastAsia="en-GB"/>
        </w:rPr>
      </w:pPr>
      <w:r w:rsidRPr="00062336">
        <w:rPr>
          <w:rFonts w:ascii="Segoe UI" w:eastAsia="Times New Roman" w:hAnsi="Segoe UI" w:cs="Segoe UI"/>
          <w:color w:val="000000"/>
          <w:lang w:eastAsia="en-GB"/>
        </w:rPr>
        <w:fldChar w:fldCharType="end"/>
      </w:r>
    </w:p>
    <w:p w14:paraId="0B9DD873" w14:textId="77777777" w:rsidR="0089578F" w:rsidRDefault="0089578F"/>
    <w:sectPr w:rsidR="00895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C62"/>
    <w:multiLevelType w:val="multilevel"/>
    <w:tmpl w:val="464E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24557"/>
    <w:multiLevelType w:val="multilevel"/>
    <w:tmpl w:val="965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36"/>
    <w:rsid w:val="00062336"/>
    <w:rsid w:val="00084171"/>
    <w:rsid w:val="002D38EB"/>
    <w:rsid w:val="004E3763"/>
    <w:rsid w:val="00530F0B"/>
    <w:rsid w:val="00705294"/>
    <w:rsid w:val="0089578F"/>
    <w:rsid w:val="008F4F5D"/>
    <w:rsid w:val="009C7CC6"/>
    <w:rsid w:val="00AD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EB44E4"/>
  <w15:chartTrackingRefBased/>
  <w15:docId w15:val="{2D848535-DF7F-7F4E-9131-1F03013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233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233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233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qFormat/>
    <w:rsid w:val="004E3763"/>
    <w:rPr>
      <w:b/>
    </w:rPr>
  </w:style>
  <w:style w:type="character" w:customStyle="1" w:styleId="Heading1Char">
    <w:name w:val="Heading 1 Char"/>
    <w:basedOn w:val="DefaultParagraphFont"/>
    <w:link w:val="Heading1"/>
    <w:uiPriority w:val="9"/>
    <w:rsid w:val="000623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23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2336"/>
    <w:rPr>
      <w:rFonts w:ascii="Times New Roman" w:eastAsia="Times New Roman" w:hAnsi="Times New Roman" w:cs="Times New Roman"/>
      <w:b/>
      <w:bCs/>
      <w:sz w:val="27"/>
      <w:szCs w:val="27"/>
      <w:lang w:eastAsia="en-GB"/>
    </w:rPr>
  </w:style>
  <w:style w:type="character" w:customStyle="1" w:styleId="2tkdc">
    <w:name w:val="_2tkdc"/>
    <w:basedOn w:val="DefaultParagraphFont"/>
    <w:rsid w:val="00062336"/>
  </w:style>
  <w:style w:type="character" w:customStyle="1" w:styleId="1gvuj">
    <w:name w:val="_1gvuj"/>
    <w:basedOn w:val="DefaultParagraphFont"/>
    <w:rsid w:val="00062336"/>
  </w:style>
  <w:style w:type="character" w:customStyle="1" w:styleId="1bjlh">
    <w:name w:val="_1bjlh"/>
    <w:basedOn w:val="DefaultParagraphFont"/>
    <w:rsid w:val="00062336"/>
  </w:style>
  <w:style w:type="character" w:styleId="Hyperlink">
    <w:name w:val="Hyperlink"/>
    <w:basedOn w:val="DefaultParagraphFont"/>
    <w:uiPriority w:val="99"/>
    <w:unhideWhenUsed/>
    <w:rsid w:val="00062336"/>
    <w:rPr>
      <w:color w:val="0000FF"/>
      <w:u w:val="single"/>
    </w:rPr>
  </w:style>
  <w:style w:type="paragraph" w:customStyle="1" w:styleId="2ja6z">
    <w:name w:val="_2ja6z"/>
    <w:basedOn w:val="Normal"/>
    <w:rsid w:val="00062336"/>
    <w:pPr>
      <w:spacing w:before="100" w:beforeAutospacing="1" w:after="100" w:afterAutospacing="1"/>
    </w:pPr>
    <w:rPr>
      <w:rFonts w:ascii="Times New Roman" w:eastAsia="Times New Roman" w:hAnsi="Times New Roman" w:cs="Times New Roman"/>
      <w:lang w:eastAsia="en-GB"/>
    </w:rPr>
  </w:style>
  <w:style w:type="paragraph" w:customStyle="1" w:styleId="1hzxw">
    <w:name w:val="_1hzxw"/>
    <w:basedOn w:val="Normal"/>
    <w:rsid w:val="00062336"/>
    <w:pPr>
      <w:spacing w:before="100" w:beforeAutospacing="1" w:after="100" w:afterAutospacing="1"/>
    </w:pPr>
    <w:rPr>
      <w:rFonts w:ascii="Times New Roman" w:eastAsia="Times New Roman" w:hAnsi="Times New Roman" w:cs="Times New Roman"/>
      <w:lang w:eastAsia="en-GB"/>
    </w:rPr>
  </w:style>
  <w:style w:type="character" w:customStyle="1" w:styleId="7foxm">
    <w:name w:val="_7foxm"/>
    <w:basedOn w:val="DefaultParagraphFont"/>
    <w:rsid w:val="00062336"/>
  </w:style>
  <w:style w:type="character" w:styleId="UnresolvedMention">
    <w:name w:val="Unresolved Mention"/>
    <w:basedOn w:val="DefaultParagraphFont"/>
    <w:uiPriority w:val="99"/>
    <w:semiHidden/>
    <w:unhideWhenUsed/>
    <w:rsid w:val="0006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262363">
      <w:bodyDiv w:val="1"/>
      <w:marLeft w:val="0"/>
      <w:marRight w:val="0"/>
      <w:marTop w:val="0"/>
      <w:marBottom w:val="0"/>
      <w:divBdr>
        <w:top w:val="none" w:sz="0" w:space="0" w:color="auto"/>
        <w:left w:val="none" w:sz="0" w:space="0" w:color="auto"/>
        <w:bottom w:val="none" w:sz="0" w:space="0" w:color="auto"/>
        <w:right w:val="none" w:sz="0" w:space="0" w:color="auto"/>
      </w:divBdr>
      <w:divsChild>
        <w:div w:id="654797831">
          <w:marLeft w:val="0"/>
          <w:marRight w:val="0"/>
          <w:marTop w:val="0"/>
          <w:marBottom w:val="0"/>
          <w:divBdr>
            <w:top w:val="none" w:sz="0" w:space="0" w:color="auto"/>
            <w:left w:val="none" w:sz="0" w:space="0" w:color="auto"/>
            <w:bottom w:val="none" w:sz="0" w:space="0" w:color="auto"/>
            <w:right w:val="none" w:sz="0" w:space="0" w:color="auto"/>
          </w:divBdr>
          <w:divsChild>
            <w:div w:id="299968796">
              <w:marLeft w:val="0"/>
              <w:marRight w:val="0"/>
              <w:marTop w:val="0"/>
              <w:marBottom w:val="0"/>
              <w:divBdr>
                <w:top w:val="none" w:sz="0" w:space="0" w:color="auto"/>
                <w:left w:val="none" w:sz="0" w:space="0" w:color="auto"/>
                <w:bottom w:val="none" w:sz="0" w:space="0" w:color="auto"/>
                <w:right w:val="none" w:sz="0" w:space="0" w:color="auto"/>
              </w:divBdr>
              <w:divsChild>
                <w:div w:id="2044744064">
                  <w:marLeft w:val="0"/>
                  <w:marRight w:val="0"/>
                  <w:marTop w:val="0"/>
                  <w:marBottom w:val="0"/>
                  <w:divBdr>
                    <w:top w:val="none" w:sz="0" w:space="0" w:color="auto"/>
                    <w:left w:val="none" w:sz="0" w:space="0" w:color="auto"/>
                    <w:bottom w:val="none" w:sz="0" w:space="0" w:color="auto"/>
                    <w:right w:val="none" w:sz="0" w:space="0" w:color="auto"/>
                  </w:divBdr>
                  <w:divsChild>
                    <w:div w:id="1273199644">
                      <w:marLeft w:val="0"/>
                      <w:marRight w:val="0"/>
                      <w:marTop w:val="0"/>
                      <w:marBottom w:val="0"/>
                      <w:divBdr>
                        <w:top w:val="none" w:sz="0" w:space="0" w:color="auto"/>
                        <w:left w:val="none" w:sz="0" w:space="0" w:color="auto"/>
                        <w:bottom w:val="none" w:sz="0" w:space="0" w:color="auto"/>
                        <w:right w:val="none" w:sz="0" w:space="0" w:color="auto"/>
                      </w:divBdr>
                    </w:div>
                  </w:divsChild>
                </w:div>
                <w:div w:id="1537085982">
                  <w:marLeft w:val="0"/>
                  <w:marRight w:val="0"/>
                  <w:marTop w:val="0"/>
                  <w:marBottom w:val="0"/>
                  <w:divBdr>
                    <w:top w:val="single" w:sz="6" w:space="0" w:color="E6E6E6"/>
                    <w:left w:val="none" w:sz="0" w:space="0" w:color="auto"/>
                    <w:bottom w:val="single" w:sz="6" w:space="0" w:color="E6E6E6"/>
                    <w:right w:val="none" w:sz="0" w:space="0" w:color="auto"/>
                  </w:divBdr>
                  <w:divsChild>
                    <w:div w:id="1934581455">
                      <w:marLeft w:val="0"/>
                      <w:marRight w:val="0"/>
                      <w:marTop w:val="0"/>
                      <w:marBottom w:val="0"/>
                      <w:divBdr>
                        <w:top w:val="none" w:sz="0" w:space="0" w:color="auto"/>
                        <w:left w:val="none" w:sz="0" w:space="0" w:color="auto"/>
                        <w:bottom w:val="none" w:sz="0" w:space="0" w:color="auto"/>
                        <w:right w:val="none" w:sz="0" w:space="0" w:color="auto"/>
                      </w:divBdr>
                      <w:divsChild>
                        <w:div w:id="9984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7851">
          <w:marLeft w:val="0"/>
          <w:marRight w:val="0"/>
          <w:marTop w:val="0"/>
          <w:marBottom w:val="0"/>
          <w:divBdr>
            <w:top w:val="none" w:sz="0" w:space="0" w:color="auto"/>
            <w:left w:val="none" w:sz="0" w:space="0" w:color="auto"/>
            <w:bottom w:val="none" w:sz="0" w:space="0" w:color="auto"/>
            <w:right w:val="none" w:sz="0" w:space="0" w:color="auto"/>
          </w:divBdr>
          <w:divsChild>
            <w:div w:id="132257549">
              <w:marLeft w:val="0"/>
              <w:marRight w:val="0"/>
              <w:marTop w:val="0"/>
              <w:marBottom w:val="0"/>
              <w:divBdr>
                <w:top w:val="none" w:sz="0" w:space="0" w:color="auto"/>
                <w:left w:val="none" w:sz="0" w:space="0" w:color="auto"/>
                <w:bottom w:val="none" w:sz="0" w:space="0" w:color="auto"/>
                <w:right w:val="none" w:sz="0" w:space="0" w:color="auto"/>
              </w:divBdr>
              <w:divsChild>
                <w:div w:id="962422418">
                  <w:marLeft w:val="0"/>
                  <w:marRight w:val="0"/>
                  <w:marTop w:val="0"/>
                  <w:marBottom w:val="0"/>
                  <w:divBdr>
                    <w:top w:val="none" w:sz="0" w:space="0" w:color="auto"/>
                    <w:left w:val="none" w:sz="0" w:space="0" w:color="auto"/>
                    <w:bottom w:val="none" w:sz="0" w:space="0" w:color="auto"/>
                    <w:right w:val="none" w:sz="0" w:space="0" w:color="auto"/>
                  </w:divBdr>
                  <w:divsChild>
                    <w:div w:id="234248466">
                      <w:marLeft w:val="0"/>
                      <w:marRight w:val="0"/>
                      <w:marTop w:val="0"/>
                      <w:marBottom w:val="0"/>
                      <w:divBdr>
                        <w:top w:val="none" w:sz="0" w:space="0" w:color="auto"/>
                        <w:left w:val="none" w:sz="0" w:space="0" w:color="auto"/>
                        <w:bottom w:val="none" w:sz="0" w:space="0" w:color="auto"/>
                        <w:right w:val="none" w:sz="0" w:space="0" w:color="auto"/>
                      </w:divBdr>
                      <w:divsChild>
                        <w:div w:id="1301231183">
                          <w:marLeft w:val="0"/>
                          <w:marRight w:val="0"/>
                          <w:marTop w:val="0"/>
                          <w:marBottom w:val="0"/>
                          <w:divBdr>
                            <w:top w:val="none" w:sz="0" w:space="0" w:color="auto"/>
                            <w:left w:val="none" w:sz="0" w:space="0" w:color="auto"/>
                            <w:bottom w:val="none" w:sz="0" w:space="0" w:color="auto"/>
                            <w:right w:val="none" w:sz="0" w:space="0" w:color="auto"/>
                          </w:divBdr>
                          <w:divsChild>
                            <w:div w:id="1941839959">
                              <w:marLeft w:val="0"/>
                              <w:marRight w:val="0"/>
                              <w:marTop w:val="0"/>
                              <w:marBottom w:val="0"/>
                              <w:divBdr>
                                <w:top w:val="none" w:sz="0" w:space="0" w:color="auto"/>
                                <w:left w:val="none" w:sz="0" w:space="0" w:color="auto"/>
                                <w:bottom w:val="none" w:sz="0" w:space="0" w:color="auto"/>
                                <w:right w:val="none" w:sz="0" w:space="0" w:color="auto"/>
                              </w:divBdr>
                            </w:div>
                          </w:divsChild>
                        </w:div>
                        <w:div w:id="1024287339">
                          <w:marLeft w:val="0"/>
                          <w:marRight w:val="0"/>
                          <w:marTop w:val="0"/>
                          <w:marBottom w:val="0"/>
                          <w:divBdr>
                            <w:top w:val="none" w:sz="0" w:space="0" w:color="auto"/>
                            <w:left w:val="none" w:sz="0" w:space="0" w:color="auto"/>
                            <w:bottom w:val="none" w:sz="0" w:space="0" w:color="auto"/>
                            <w:right w:val="none" w:sz="0" w:space="0" w:color="auto"/>
                          </w:divBdr>
                          <w:divsChild>
                            <w:div w:id="531577861">
                              <w:marLeft w:val="0"/>
                              <w:marRight w:val="0"/>
                              <w:marTop w:val="0"/>
                              <w:marBottom w:val="0"/>
                              <w:divBdr>
                                <w:top w:val="none" w:sz="0" w:space="0" w:color="auto"/>
                                <w:left w:val="none" w:sz="0" w:space="0" w:color="auto"/>
                                <w:bottom w:val="none" w:sz="0" w:space="0" w:color="auto"/>
                                <w:right w:val="none" w:sz="0" w:space="0" w:color="auto"/>
                              </w:divBdr>
                              <w:divsChild>
                                <w:div w:id="81537648">
                                  <w:marLeft w:val="0"/>
                                  <w:marRight w:val="0"/>
                                  <w:marTop w:val="0"/>
                                  <w:marBottom w:val="0"/>
                                  <w:divBdr>
                                    <w:top w:val="none" w:sz="0" w:space="0" w:color="auto"/>
                                    <w:left w:val="none" w:sz="0" w:space="0" w:color="auto"/>
                                    <w:bottom w:val="none" w:sz="0" w:space="0" w:color="auto"/>
                                    <w:right w:val="none" w:sz="0" w:space="0" w:color="auto"/>
                                  </w:divBdr>
                                </w:div>
                              </w:divsChild>
                            </w:div>
                            <w:div w:id="817039309">
                              <w:marLeft w:val="0"/>
                              <w:marRight w:val="0"/>
                              <w:marTop w:val="0"/>
                              <w:marBottom w:val="0"/>
                              <w:divBdr>
                                <w:top w:val="none" w:sz="0" w:space="0" w:color="auto"/>
                                <w:left w:val="none" w:sz="0" w:space="0" w:color="auto"/>
                                <w:bottom w:val="none" w:sz="0" w:space="0" w:color="auto"/>
                                <w:right w:val="none" w:sz="0" w:space="0" w:color="auto"/>
                              </w:divBdr>
                            </w:div>
                          </w:divsChild>
                        </w:div>
                        <w:div w:id="763263075">
                          <w:marLeft w:val="0"/>
                          <w:marRight w:val="0"/>
                          <w:marTop w:val="0"/>
                          <w:marBottom w:val="0"/>
                          <w:divBdr>
                            <w:top w:val="none" w:sz="0" w:space="0" w:color="auto"/>
                            <w:left w:val="none" w:sz="0" w:space="0" w:color="auto"/>
                            <w:bottom w:val="none" w:sz="0" w:space="0" w:color="auto"/>
                            <w:right w:val="none" w:sz="0" w:space="0" w:color="auto"/>
                          </w:divBdr>
                          <w:divsChild>
                            <w:div w:id="195772538">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0"/>
                                  <w:marTop w:val="0"/>
                                  <w:marBottom w:val="0"/>
                                  <w:divBdr>
                                    <w:top w:val="none" w:sz="0" w:space="0" w:color="auto"/>
                                    <w:left w:val="none" w:sz="0" w:space="0" w:color="auto"/>
                                    <w:bottom w:val="none" w:sz="0" w:space="0" w:color="auto"/>
                                    <w:right w:val="none" w:sz="0" w:space="0" w:color="auto"/>
                                  </w:divBdr>
                                  <w:divsChild>
                                    <w:div w:id="975598259">
                                      <w:marLeft w:val="0"/>
                                      <w:marRight w:val="0"/>
                                      <w:marTop w:val="0"/>
                                      <w:marBottom w:val="0"/>
                                      <w:divBdr>
                                        <w:top w:val="none" w:sz="0" w:space="0" w:color="auto"/>
                                        <w:left w:val="none" w:sz="0" w:space="0" w:color="auto"/>
                                        <w:bottom w:val="none" w:sz="0" w:space="0" w:color="auto"/>
                                        <w:right w:val="none" w:sz="0" w:space="0" w:color="auto"/>
                                      </w:divBdr>
                                      <w:divsChild>
                                        <w:div w:id="619801399">
                                          <w:marLeft w:val="0"/>
                                          <w:marRight w:val="0"/>
                                          <w:marTop w:val="0"/>
                                          <w:marBottom w:val="0"/>
                                          <w:divBdr>
                                            <w:top w:val="none" w:sz="0" w:space="0" w:color="auto"/>
                                            <w:left w:val="none" w:sz="0" w:space="0" w:color="auto"/>
                                            <w:bottom w:val="none" w:sz="0" w:space="0" w:color="auto"/>
                                            <w:right w:val="none" w:sz="0" w:space="0" w:color="auto"/>
                                          </w:divBdr>
                                        </w:div>
                                      </w:divsChild>
                                    </w:div>
                                    <w:div w:id="2054187952">
                                      <w:marLeft w:val="0"/>
                                      <w:marRight w:val="0"/>
                                      <w:marTop w:val="0"/>
                                      <w:marBottom w:val="0"/>
                                      <w:divBdr>
                                        <w:top w:val="none" w:sz="0" w:space="0" w:color="auto"/>
                                        <w:left w:val="none" w:sz="0" w:space="0" w:color="auto"/>
                                        <w:bottom w:val="none" w:sz="0" w:space="0" w:color="auto"/>
                                        <w:right w:val="none" w:sz="0" w:space="0" w:color="auto"/>
                                      </w:divBdr>
                                      <w:divsChild>
                                        <w:div w:id="239800274">
                                          <w:marLeft w:val="0"/>
                                          <w:marRight w:val="0"/>
                                          <w:marTop w:val="0"/>
                                          <w:marBottom w:val="0"/>
                                          <w:divBdr>
                                            <w:top w:val="none" w:sz="0" w:space="0" w:color="auto"/>
                                            <w:left w:val="none" w:sz="0" w:space="0" w:color="auto"/>
                                            <w:bottom w:val="none" w:sz="0" w:space="0" w:color="auto"/>
                                            <w:right w:val="none" w:sz="0" w:space="0" w:color="auto"/>
                                          </w:divBdr>
                                        </w:div>
                                      </w:divsChild>
                                    </w:div>
                                    <w:div w:id="1971858322">
                                      <w:marLeft w:val="0"/>
                                      <w:marRight w:val="0"/>
                                      <w:marTop w:val="0"/>
                                      <w:marBottom w:val="0"/>
                                      <w:divBdr>
                                        <w:top w:val="none" w:sz="0" w:space="0" w:color="auto"/>
                                        <w:left w:val="none" w:sz="0" w:space="0" w:color="auto"/>
                                        <w:bottom w:val="none" w:sz="0" w:space="0" w:color="auto"/>
                                        <w:right w:val="none" w:sz="0" w:space="0" w:color="auto"/>
                                      </w:divBdr>
                                      <w:divsChild>
                                        <w:div w:id="1152717294">
                                          <w:marLeft w:val="0"/>
                                          <w:marRight w:val="0"/>
                                          <w:marTop w:val="0"/>
                                          <w:marBottom w:val="0"/>
                                          <w:divBdr>
                                            <w:top w:val="none" w:sz="0" w:space="0" w:color="auto"/>
                                            <w:left w:val="none" w:sz="0" w:space="0" w:color="auto"/>
                                            <w:bottom w:val="none" w:sz="0" w:space="0" w:color="auto"/>
                                            <w:right w:val="none" w:sz="0" w:space="0" w:color="auto"/>
                                          </w:divBdr>
                                          <w:divsChild>
                                            <w:div w:id="684596461">
                                              <w:marLeft w:val="0"/>
                                              <w:marRight w:val="0"/>
                                              <w:marTop w:val="0"/>
                                              <w:marBottom w:val="0"/>
                                              <w:divBdr>
                                                <w:top w:val="none" w:sz="0" w:space="0" w:color="auto"/>
                                                <w:left w:val="none" w:sz="0" w:space="0" w:color="auto"/>
                                                <w:bottom w:val="none" w:sz="0" w:space="0" w:color="auto"/>
                                                <w:right w:val="none" w:sz="0" w:space="0" w:color="auto"/>
                                              </w:divBdr>
                                            </w:div>
                                            <w:div w:id="1508250650">
                                              <w:marLeft w:val="0"/>
                                              <w:marRight w:val="0"/>
                                              <w:marTop w:val="0"/>
                                              <w:marBottom w:val="0"/>
                                              <w:divBdr>
                                                <w:top w:val="none" w:sz="0" w:space="0" w:color="auto"/>
                                                <w:left w:val="none" w:sz="0" w:space="0" w:color="auto"/>
                                                <w:bottom w:val="none" w:sz="0" w:space="0" w:color="auto"/>
                                                <w:right w:val="none" w:sz="0" w:space="0" w:color="auto"/>
                                              </w:divBdr>
                                              <w:divsChild>
                                                <w:div w:id="2107843462">
                                                  <w:marLeft w:val="0"/>
                                                  <w:marRight w:val="0"/>
                                                  <w:marTop w:val="0"/>
                                                  <w:marBottom w:val="0"/>
                                                  <w:divBdr>
                                                    <w:top w:val="none" w:sz="0" w:space="0" w:color="auto"/>
                                                    <w:left w:val="none" w:sz="0" w:space="0" w:color="auto"/>
                                                    <w:bottom w:val="none" w:sz="0" w:space="0" w:color="auto"/>
                                                    <w:right w:val="none" w:sz="0" w:space="0" w:color="auto"/>
                                                  </w:divBdr>
                                                  <w:divsChild>
                                                    <w:div w:id="401635677">
                                                      <w:marLeft w:val="0"/>
                                                      <w:marRight w:val="0"/>
                                                      <w:marTop w:val="0"/>
                                                      <w:marBottom w:val="0"/>
                                                      <w:divBdr>
                                                        <w:top w:val="none" w:sz="0" w:space="0" w:color="auto"/>
                                                        <w:left w:val="none" w:sz="0" w:space="0" w:color="auto"/>
                                                        <w:bottom w:val="none" w:sz="0" w:space="0" w:color="auto"/>
                                                        <w:right w:val="none" w:sz="0" w:space="0" w:color="auto"/>
                                                      </w:divBdr>
                                                      <w:divsChild>
                                                        <w:div w:id="426736552">
                                                          <w:marLeft w:val="0"/>
                                                          <w:marRight w:val="0"/>
                                                          <w:marTop w:val="0"/>
                                                          <w:marBottom w:val="0"/>
                                                          <w:divBdr>
                                                            <w:top w:val="none" w:sz="0" w:space="0" w:color="auto"/>
                                                            <w:left w:val="none" w:sz="0" w:space="0" w:color="auto"/>
                                                            <w:bottom w:val="none" w:sz="0" w:space="0" w:color="auto"/>
                                                            <w:right w:val="none" w:sz="0" w:space="0" w:color="auto"/>
                                                          </w:divBdr>
                                                        </w:div>
                                                      </w:divsChild>
                                                    </w:div>
                                                    <w:div w:id="1041251876">
                                                      <w:marLeft w:val="0"/>
                                                      <w:marRight w:val="0"/>
                                                      <w:marTop w:val="0"/>
                                                      <w:marBottom w:val="0"/>
                                                      <w:divBdr>
                                                        <w:top w:val="none" w:sz="0" w:space="0" w:color="auto"/>
                                                        <w:left w:val="none" w:sz="0" w:space="0" w:color="auto"/>
                                                        <w:bottom w:val="none" w:sz="0" w:space="0" w:color="auto"/>
                                                        <w:right w:val="none" w:sz="0" w:space="0" w:color="auto"/>
                                                      </w:divBdr>
                                                      <w:divsChild>
                                                        <w:div w:id="9409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82773">
                                      <w:marLeft w:val="0"/>
                                      <w:marRight w:val="0"/>
                                      <w:marTop w:val="0"/>
                                      <w:marBottom w:val="0"/>
                                      <w:divBdr>
                                        <w:top w:val="none" w:sz="0" w:space="0" w:color="auto"/>
                                        <w:left w:val="none" w:sz="0" w:space="0" w:color="auto"/>
                                        <w:bottom w:val="none" w:sz="0" w:space="0" w:color="auto"/>
                                        <w:right w:val="none" w:sz="0" w:space="0" w:color="auto"/>
                                      </w:divBdr>
                                      <w:divsChild>
                                        <w:div w:id="493373663">
                                          <w:marLeft w:val="0"/>
                                          <w:marRight w:val="0"/>
                                          <w:marTop w:val="0"/>
                                          <w:marBottom w:val="0"/>
                                          <w:divBdr>
                                            <w:top w:val="none" w:sz="0" w:space="0" w:color="auto"/>
                                            <w:left w:val="none" w:sz="0" w:space="0" w:color="auto"/>
                                            <w:bottom w:val="none" w:sz="0" w:space="0" w:color="auto"/>
                                            <w:right w:val="none" w:sz="0" w:space="0" w:color="auto"/>
                                          </w:divBdr>
                                          <w:divsChild>
                                            <w:div w:id="1577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news/2010-04-01/bullying-culture-claims/389468" TargetMode="External"/><Relationship Id="rId5" Type="http://schemas.openxmlformats.org/officeDocument/2006/relationships/hyperlink" Target="https://www.abc.net.au/news/2010-04-01/mfb-an-intractably-sick-organisation/3891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baigent</dc:creator>
  <cp:keywords/>
  <dc:description/>
  <cp:lastModifiedBy>dave baigent</cp:lastModifiedBy>
  <cp:revision>1</cp:revision>
  <dcterms:created xsi:type="dcterms:W3CDTF">2020-09-27T14:32:00Z</dcterms:created>
  <dcterms:modified xsi:type="dcterms:W3CDTF">2020-09-27T14:35:00Z</dcterms:modified>
</cp:coreProperties>
</file>